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 xml:space="preserve">Treated Points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(from grid</w:t>
      </w:r>
      <w:proofErr w:type="gramStart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) :</w:t>
      </w:r>
      <w:proofErr w:type="gramEnd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…………………………………………………………………………….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Enter here the name of the points you usually </w:t>
      </w:r>
      <w:proofErr w:type="gramStart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use :</w:t>
      </w:r>
      <w:proofErr w:type="gramEnd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…………….………………………………………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…………………………………………………………………………………………………………..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 xml:space="preserve">Used </w:t>
      </w:r>
      <w:proofErr w:type="gramStart"/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>map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:</w:t>
      </w:r>
      <w:proofErr w:type="gramEnd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Paul Nogier - Terry Oleson - Frank Bahr - Chinoise (GBT 13734-2008) - David Alimi -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Points OMS - Sectogram </w:t>
      </w:r>
      <w:proofErr w:type="gramStart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Romoli :</w:t>
      </w:r>
      <w:proofErr w:type="gramEnd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NAME=\"checkbox_5[choix_alternatif]\"&gt;"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175895" cy="253365"/>
            <wp:effectExtent l="2540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Autre choix ………………………………………………….......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Name of practitioner (optional)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TYPE=\"text\" NAME=\"input_1\" SIZE=\"40\"&gt;"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4747895" cy="253365"/>
            <wp:effectExtent l="25400" t="0" r="190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  <w:t xml:space="preserve">Profession of the practitioner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TYPE=\"text\" NAME=\"input_2\" SIZE=\"40\"&gt;"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4747895" cy="253365"/>
            <wp:effectExtent l="25400" t="0" r="190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Patient Name (first 3 letters)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TYPE=\"text\" NAME=\"input_3\" SIZE=\"40\" MAXLENGTH=\"3\"&gt;"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4747895" cy="253365"/>
            <wp:effectExtent l="25400" t="0" r="190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  <w:t xml:space="preserve">Patient First Name (first 3 letters)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TYPE=\"text\" NAME=\"input_4\" SIZE=\"40\" MAXLENGTH=\"3\"&gt;"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4747895" cy="253365"/>
            <wp:effectExtent l="2540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Year of birth of the patient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TYPE=\"text\" NAME=\"input_5\" SIZE=\"40\"&gt;"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4747895" cy="253365"/>
            <wp:effectExtent l="2540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ab/>
        <w:t>Age of the patient</w:t>
      </w:r>
    </w:p>
    <w:p w:rsidR="00D331E8" w:rsidRPr="00D331E8" w:rsidRDefault="00D331E8">
      <w:pPr>
        <w:rPr>
          <w:sz w:val="20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>Main Pathology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Symptoms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Allergy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Anguish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Anxiety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Asthenia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Headache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Constipation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Depression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Dermatosis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Diarrhea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Pain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Dyspnoea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Fever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Hematoma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Hypocondrie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Insomnia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Irritabillity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Faintness (sensation)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Migraines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VALUE=\"choix19\"&gt;"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Sinusitis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Spasms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Stress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Cough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Tremors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Psychiatric disorders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NAME=\"checkbox_1[]\" VALUE=\"choix25\"&gt;"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Vertigo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NAME=\"checkbox_1[choix_alternatif]\"&gt;"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175895" cy="253365"/>
            <wp:effectExtent l="25400" t="0" r="190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Other choice ……………………………………………………………………..;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>System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Hearing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Cardiovascular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Digestive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Endocrine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Immune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Locomotor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Lympahtic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Muscle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Nervous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Vocal apparatus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Reproductive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Respiratory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Somatosensory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Squeletal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Tegumentory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Vestibular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Visual system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NAME=\"checkbox_2[]\" VALUE=\"17\"&gt;"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Urinary Tract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NAME=\"checkbox_2[choix_alternatif]\"&gt;"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175895" cy="253365"/>
            <wp:effectExtent l="25400" t="0" r="1905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Other choice …………………………….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</w:p>
    <w:p w:rsidR="00D331E8" w:rsidRPr="00D331E8" w:rsidRDefault="00D331E8">
      <w:pPr>
        <w:rPr>
          <w:b/>
          <w:sz w:val="20"/>
        </w:rPr>
      </w:pPr>
      <w:r w:rsidRPr="00D331E8">
        <w:rPr>
          <w:b/>
          <w:sz w:val="20"/>
        </w:rPr>
        <w:t>Location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Right side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Left side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Anterior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Posterior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head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skull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face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eye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nose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mouth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throat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ear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neck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cervical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thorax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dorsal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arm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elbow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front arm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VALUE=\"19\"&gt;"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hand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wrist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finger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Right Upper Abdomen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Upper left abdomen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Abdomen inf droit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Abdomen inf gauche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Lumbar lumbar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VALUE=\"27\"&gt;"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Basin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VALUE=\"28\"&gt;"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Genitalia M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VALUE=\"29\"&gt;"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Genitalia F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Pelvis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Hip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Thigh-femur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Knees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Leg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VALUE=\"35\"&gt;"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Ankle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NAME=\"checkbox_3[]\" VALUE=\"36\"&gt;"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Foot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NAME=\"checkbox_3[choix_alternatif]\"&gt;"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175895" cy="253365"/>
            <wp:effectExtent l="25400" t="0" r="1905" b="0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Other choice </w:t>
      </w:r>
    </w:p>
    <w:p w:rsidR="00D331E8" w:rsidRPr="00D331E8" w:rsidRDefault="00D331E8">
      <w:pPr>
        <w:rPr>
          <w:b/>
          <w:sz w:val="20"/>
        </w:rPr>
      </w:pP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b/>
          <w:kern w:val="0"/>
          <w:sz w:val="20"/>
          <w:szCs w:val="20"/>
          <w:lang w:val="en-GB" w:eastAsia="fr-FR"/>
        </w:rPr>
        <w:t>Pathologies associated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Other pathologies </w:t>
      </w:r>
      <w:proofErr w:type="gramStart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treated  :</w:t>
      </w:r>
      <w:proofErr w:type="gramEnd"/>
    </w:p>
    <w:p w:rsidR="00D331E8" w:rsidRPr="00D331E8" w:rsidRDefault="00D331E8">
      <w:pPr>
        <w:rPr>
          <w:b/>
          <w:sz w:val="20"/>
        </w:rPr>
      </w:pPr>
    </w:p>
    <w:p w:rsidR="00D331E8" w:rsidRPr="00D331E8" w:rsidRDefault="00D331E8">
      <w:pPr>
        <w:rPr>
          <w:b/>
          <w:sz w:val="20"/>
        </w:rPr>
      </w:pPr>
      <w:r w:rsidRPr="00D331E8">
        <w:rPr>
          <w:b/>
          <w:sz w:val="20"/>
        </w:rPr>
        <w:t>Résult</w:t>
      </w:r>
    </w:p>
    <w:p w:rsidR="00D331E8" w:rsidRPr="00D331E8" w:rsidRDefault="00D331E8" w:rsidP="00D331E8">
      <w:pPr>
        <w:suppressAutoHyphens w:val="0"/>
        <w:spacing w:after="0"/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</w:pP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NAME=\"checkbox_4[]\" VALUE=\"0\"&gt;"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</w:t>
      </w:r>
      <w:proofErr w:type="gramStart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>immediate</w:t>
      </w:r>
      <w:proofErr w:type="gramEnd"/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NAME=\"checkbox_4[]\" VALUE=\"1\"&gt;"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to one week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NAME=\"checkbox_4[]\" VALUE=\"2\"&gt;"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to a month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NAME=\"checkbox_4[]\" VALUE=\"3\"&gt;"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to three months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TYPE=\"checkbox\" NAME=\"checkbox_4[]\" VALUE=\"4\"&gt;"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203835" cy="203835"/>
            <wp:effectExtent l="2540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To one Year  - </w: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begin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 PRIVATE "&lt;INPUT NAME=\"checkbox_4[choix_alternatif]\"&gt;" </w:instrText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separate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instrText xml:space="preserve">MACROBUTTON HTMLDirect </w:instrText>
      </w:r>
      <w:r w:rsidRPr="00D331E8">
        <w:rPr>
          <w:rFonts w:ascii="Times" w:eastAsiaTheme="minorHAnsi" w:hAnsi="Times" w:cstheme="minorBidi"/>
          <w:noProof/>
          <w:kern w:val="0"/>
          <w:sz w:val="20"/>
          <w:szCs w:val="20"/>
          <w:lang w:eastAsia="fr-FR"/>
        </w:rPr>
        <w:drawing>
          <wp:inline distT="0" distB="0" distL="0" distR="0">
            <wp:extent cx="175895" cy="253365"/>
            <wp:effectExtent l="25400" t="0" r="1905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fldChar w:fldCharType="end"/>
      </w:r>
      <w:r w:rsidRPr="00D331E8">
        <w:rPr>
          <w:rFonts w:ascii="Times" w:eastAsiaTheme="minorHAnsi" w:hAnsi="Times" w:cstheme="minorBidi"/>
          <w:kern w:val="0"/>
          <w:sz w:val="20"/>
          <w:szCs w:val="20"/>
          <w:lang w:val="en-GB" w:eastAsia="fr-FR"/>
        </w:rPr>
        <w:t xml:space="preserve"> Other choice </w:t>
      </w:r>
    </w:p>
    <w:p w:rsidR="00D331E8" w:rsidRPr="00D331E8" w:rsidRDefault="00D331E8">
      <w:pPr>
        <w:rPr>
          <w:b/>
          <w:sz w:val="20"/>
        </w:rPr>
      </w:pPr>
    </w:p>
    <w:p w:rsidR="00D331E8" w:rsidRPr="00D331E8" w:rsidRDefault="00D331E8">
      <w:pPr>
        <w:rPr>
          <w:b/>
          <w:sz w:val="20"/>
        </w:rPr>
      </w:pPr>
      <w:r w:rsidRPr="00D331E8">
        <w:rPr>
          <w:b/>
          <w:sz w:val="20"/>
        </w:rPr>
        <w:t>Appéciation du résultat noté sur 10</w:t>
      </w:r>
    </w:p>
    <w:p w:rsidR="00D331E8" w:rsidRPr="00D331E8" w:rsidRDefault="00D331E8">
      <w:pPr>
        <w:rPr>
          <w:b/>
          <w:sz w:val="20"/>
        </w:rPr>
      </w:pPr>
      <w:r w:rsidRPr="00D331E8">
        <w:rPr>
          <w:b/>
          <w:sz w:val="20"/>
        </w:rPr>
        <w:t>1 - 2 - 3 - 4 - 5 - 6 - 7 - 8 - 9 - 10</w:t>
      </w:r>
    </w:p>
    <w:p w:rsidR="00D331E8" w:rsidRPr="00D331E8" w:rsidRDefault="00D331E8">
      <w:pPr>
        <w:rPr>
          <w:b/>
          <w:sz w:val="20"/>
        </w:rPr>
      </w:pPr>
      <w:r w:rsidRPr="00D331E8">
        <w:rPr>
          <w:b/>
          <w:sz w:val="20"/>
        </w:rPr>
        <w:t>Associated treatments</w:t>
      </w:r>
      <w:r>
        <w:rPr>
          <w:b/>
          <w:sz w:val="20"/>
        </w:rPr>
        <w:t xml:space="preserve"> type :</w:t>
      </w:r>
    </w:p>
    <w:p w:rsidR="00D331E8" w:rsidRPr="00D331E8" w:rsidRDefault="00D331E8">
      <w:pPr>
        <w:rPr>
          <w:sz w:val="20"/>
        </w:rPr>
      </w:pPr>
      <w:r w:rsidRPr="00D331E8">
        <w:rPr>
          <w:sz w:val="20"/>
        </w:rPr>
        <w:t>Prescribed treatment</w:t>
      </w:r>
    </w:p>
    <w:p w:rsidR="00D331E8" w:rsidRPr="00D331E8" w:rsidRDefault="00D331E8">
      <w:pPr>
        <w:rPr>
          <w:sz w:val="20"/>
        </w:rPr>
      </w:pPr>
    </w:p>
    <w:p w:rsidR="00D331E8" w:rsidRPr="00D331E8" w:rsidRDefault="00D331E8">
      <w:pPr>
        <w:rPr>
          <w:b/>
          <w:sz w:val="20"/>
        </w:rPr>
      </w:pPr>
      <w:r w:rsidRPr="00D331E8">
        <w:rPr>
          <w:sz w:val="20"/>
        </w:rPr>
        <w:t>Your comments (free text)</w:t>
      </w:r>
    </w:p>
    <w:sectPr w:rsidR="00D331E8" w:rsidRPr="00D331E8" w:rsidSect="00D331E8">
      <w:pgSz w:w="11900" w:h="16840"/>
      <w:pgMar w:top="1418" w:right="1418" w:bottom="1418" w:left="1418" w:header="57" w:footer="1134" w:gutter="34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1" w:usb1="080F0000" w:usb2="00000010" w:usb3="00000000" w:csb0="0006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6A9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31E8"/>
    <w:rsid w:val="00D331E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3"/>
    <w:pPr>
      <w:suppressAutoHyphens/>
      <w:spacing w:after="240"/>
    </w:pPr>
    <w:rPr>
      <w:rFonts w:ascii="Times New Roman" w:eastAsia="SimSun" w:hAnsi="Times New Roman" w:cs="Cambria"/>
      <w:kern w:val="1"/>
      <w:sz w:val="28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07E8A"/>
    <w:pPr>
      <w:widowControl w:val="0"/>
      <w:spacing w:beforeLines="3000" w:afterLines="500"/>
      <w:contextualSpacing/>
      <w:jc w:val="center"/>
      <w:outlineLvl w:val="0"/>
    </w:pPr>
    <w:rPr>
      <w:rFonts w:eastAsiaTheme="majorEastAsia" w:cstheme="majorBidi"/>
      <w:b/>
      <w:bCs/>
      <w:color w:val="800000"/>
      <w:sz w:val="40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F61AB"/>
    <w:pPr>
      <w:suppressLineNumbers/>
      <w:suppressAutoHyphens w:val="0"/>
      <w:spacing w:before="120" w:line="276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C0504D" w:themeColor="accent2"/>
      <w:kern w:val="22"/>
      <w:sz w:val="40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455AB0"/>
    <w:pPr>
      <w:widowControl w:val="0"/>
      <w:spacing w:before="240" w:afterLines="150"/>
      <w:outlineLvl w:val="2"/>
    </w:pPr>
    <w:rPr>
      <w:rFonts w:asciiTheme="minorHAnsi" w:eastAsia="Times New Roman" w:hAnsiTheme="minorHAnsi" w:cstheme="minorBidi"/>
      <w:b/>
      <w:color w:val="000000"/>
      <w:sz w:val="40"/>
      <w:szCs w:val="32"/>
      <w:lang w:val="en-GB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6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7E8A"/>
    <w:rPr>
      <w:rFonts w:ascii="Times New Roman" w:eastAsiaTheme="majorEastAsia" w:hAnsi="Times New Roman" w:cstheme="majorBidi"/>
      <w:b/>
      <w:bCs/>
      <w:color w:val="800000"/>
      <w:kern w:val="1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61AB"/>
    <w:rPr>
      <w:rFonts w:eastAsiaTheme="majorEastAsia" w:cstheme="majorBidi"/>
      <w:b/>
      <w:bCs/>
      <w:color w:val="C0504D" w:themeColor="accent2"/>
      <w:kern w:val="22"/>
      <w:sz w:val="4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55AB0"/>
    <w:rPr>
      <w:rFonts w:eastAsia="Times New Roman"/>
      <w:b/>
      <w:color w:val="000000"/>
      <w:kern w:val="1"/>
      <w:sz w:val="40"/>
      <w:szCs w:val="32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46B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tedefin">
    <w:name w:val="endnote text"/>
    <w:basedOn w:val="Normal"/>
    <w:link w:val="NotedefinCar"/>
    <w:uiPriority w:val="99"/>
    <w:rsid w:val="00C46B5A"/>
  </w:style>
  <w:style w:type="character" w:customStyle="1" w:styleId="NotedefinCar">
    <w:name w:val="Note de fin Car"/>
    <w:basedOn w:val="Policepardfaut"/>
    <w:link w:val="Notedefin"/>
    <w:uiPriority w:val="99"/>
    <w:rsid w:val="00C46B5A"/>
    <w:rPr>
      <w:sz w:val="24"/>
      <w:szCs w:val="24"/>
    </w:rPr>
  </w:style>
  <w:style w:type="paragraph" w:styleId="Pieddepage">
    <w:name w:val="footer"/>
    <w:basedOn w:val="Normal"/>
    <w:link w:val="PieddepageCar"/>
    <w:rsid w:val="00C46B5A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rsid w:val="00C46B5A"/>
    <w:rPr>
      <w:rFonts w:ascii="Cambria" w:eastAsia="Cambria" w:hAnsi="Cambria" w:cs="Times New Roman"/>
      <w:sz w:val="24"/>
      <w:szCs w:val="24"/>
    </w:rPr>
  </w:style>
  <w:style w:type="paragraph" w:customStyle="1" w:styleId="Style1">
    <w:name w:val="Style1"/>
    <w:basedOn w:val="Normal"/>
    <w:qFormat/>
    <w:rsid w:val="000E302C"/>
    <w:pPr>
      <w:spacing w:before="2" w:after="2" w:line="276" w:lineRule="auto"/>
    </w:pPr>
    <w:rPr>
      <w:szCs w:val="22"/>
    </w:rPr>
  </w:style>
  <w:style w:type="paragraph" w:customStyle="1" w:styleId="Titre1soustitre">
    <w:name w:val="Titre 1 sous titre"/>
    <w:basedOn w:val="Normal"/>
    <w:link w:val="Titre1soustitreCar"/>
    <w:autoRedefine/>
    <w:qFormat/>
    <w:rsid w:val="00707E8A"/>
    <w:pPr>
      <w:jc w:val="center"/>
    </w:pPr>
    <w:rPr>
      <w:b/>
      <w:sz w:val="36"/>
    </w:rPr>
  </w:style>
  <w:style w:type="character" w:customStyle="1" w:styleId="Titre1soustitreCar">
    <w:name w:val="Titre 1 sous titre Car"/>
    <w:basedOn w:val="Policepardfaut"/>
    <w:link w:val="Titre1soustitre"/>
    <w:rsid w:val="00707E8A"/>
    <w:rPr>
      <w:rFonts w:ascii="Times New Roman" w:eastAsia="SimSun" w:hAnsi="Times New Roman" w:cs="Cambria"/>
      <w:b/>
      <w:kern w:val="1"/>
      <w:sz w:val="36"/>
      <w:szCs w:val="24"/>
      <w:lang w:eastAsia="ar-S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A1F79"/>
    <w:pPr>
      <w:spacing w:before="120" w:after="0"/>
    </w:pPr>
    <w:rPr>
      <w:rFonts w:asciiTheme="minorHAnsi" w:hAnsiTheme="minorHAnsi"/>
      <w:b/>
      <w:kern w:val="22"/>
      <w:sz w:val="32"/>
    </w:rPr>
  </w:style>
  <w:style w:type="paragraph" w:customStyle="1" w:styleId="ICAMARTitrearticle">
    <w:name w:val="ICAMAR Titre article"/>
    <w:basedOn w:val="Titre1"/>
    <w:autoRedefine/>
    <w:qFormat/>
    <w:rsid w:val="004B14B0"/>
    <w:pPr>
      <w:keepNext/>
      <w:keepLines/>
      <w:widowControl/>
      <w:suppressAutoHyphens w:val="0"/>
      <w:spacing w:beforeLines="0" w:afterLines="0" w:line="276" w:lineRule="auto"/>
      <w:contextualSpacing w:val="0"/>
    </w:pPr>
    <w:rPr>
      <w:rFonts w:asciiTheme="majorHAnsi" w:hAnsiTheme="majorHAnsi"/>
      <w:color w:val="000000" w:themeColor="text1"/>
      <w:kern w:val="0"/>
      <w:sz w:val="32"/>
      <w:szCs w:val="28"/>
      <w:lang w:eastAsia="en-US"/>
    </w:rPr>
  </w:style>
  <w:style w:type="paragraph" w:styleId="Notedebasdepage">
    <w:name w:val="footnote text"/>
    <w:basedOn w:val="Normal"/>
    <w:link w:val="NotedebasdepageCar"/>
    <w:autoRedefine/>
    <w:uiPriority w:val="99"/>
    <w:rsid w:val="00430176"/>
    <w:pPr>
      <w:spacing w:before="12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430176"/>
    <w:rPr>
      <w:rFonts w:ascii="Times New Roman" w:eastAsia="SimSun" w:hAnsi="Times New Roman" w:cs="Cambria"/>
      <w:kern w:val="1"/>
      <w:sz w:val="28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1</cp:revision>
  <dcterms:created xsi:type="dcterms:W3CDTF">2020-09-29T12:35:00Z</dcterms:created>
  <dcterms:modified xsi:type="dcterms:W3CDTF">2020-09-29T12:56:00Z</dcterms:modified>
</cp:coreProperties>
</file>